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28416412" w14:textId="689DF0EE" w:rsidR="0015245D" w:rsidRPr="0055662D" w:rsidRDefault="008E156D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E47459">
        <w:rPr>
          <w:rFonts w:ascii="Times New Roman" w:hAnsi="Times New Roman" w:cs="Times New Roman"/>
          <w:color w:val="003399"/>
          <w:sz w:val="28"/>
          <w:szCs w:val="28"/>
        </w:rPr>
        <w:t xml:space="preserve">per </w:t>
      </w:r>
      <w:r w:rsidR="004A23C8">
        <w:rPr>
          <w:rFonts w:ascii="Times New Roman" w:hAnsi="Times New Roman" w:cs="Times New Roman"/>
          <w:color w:val="003399"/>
          <w:sz w:val="28"/>
          <w:szCs w:val="28"/>
        </w:rPr>
        <w:t xml:space="preserve">il </w:t>
      </w:r>
      <w:r w:rsidR="00AD5EEA">
        <w:rPr>
          <w:rFonts w:ascii="Times New Roman" w:hAnsi="Times New Roman" w:cs="Times New Roman"/>
          <w:color w:val="003399"/>
          <w:sz w:val="28"/>
          <w:szCs w:val="28"/>
        </w:rPr>
        <w:t xml:space="preserve">controllo </w:t>
      </w:r>
      <w:r w:rsidR="006F10B4">
        <w:rPr>
          <w:rFonts w:ascii="Times New Roman" w:hAnsi="Times New Roman" w:cs="Times New Roman"/>
          <w:color w:val="003399"/>
          <w:sz w:val="28"/>
          <w:szCs w:val="28"/>
        </w:rPr>
        <w:t>su</w:t>
      </w:r>
      <w:r w:rsidR="00AD5EEA">
        <w:rPr>
          <w:rFonts w:ascii="Times New Roman" w:hAnsi="Times New Roman" w:cs="Times New Roman"/>
          <w:color w:val="003399"/>
          <w:sz w:val="28"/>
          <w:szCs w:val="28"/>
        </w:rPr>
        <w:t>ll’assenza di doppio finanziamento</w:t>
      </w:r>
      <w:r w:rsidR="002131A0">
        <w:rPr>
          <w:rFonts w:ascii="Times New Roman" w:hAnsi="Times New Roman" w:cs="Times New Roman"/>
          <w:color w:val="003399"/>
          <w:sz w:val="28"/>
          <w:szCs w:val="28"/>
        </w:rPr>
        <w:t xml:space="preserve"> delle spese rendicontate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10642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8BB984F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Investimento/Subinvestimento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44F98C4" w:rsidR="00836C1E" w:rsidRPr="00A274E2" w:rsidRDefault="00AB436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xxxxx</w:t>
            </w:r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4BB44FC8" w:rsidR="00025F35" w:rsidRDefault="00025F35" w:rsidP="0015245D">
      <w:pPr>
        <w:tabs>
          <w:tab w:val="left" w:pos="5595"/>
        </w:tabs>
      </w:pPr>
    </w:p>
    <w:p w14:paraId="5F6597B4" w14:textId="5779AB62" w:rsidR="00E60B7B" w:rsidRDefault="00E60B7B" w:rsidP="0015245D">
      <w:pPr>
        <w:tabs>
          <w:tab w:val="left" w:pos="5595"/>
        </w:tabs>
      </w:pPr>
    </w:p>
    <w:p w14:paraId="71B0A404" w14:textId="2091305B" w:rsidR="00E60B7B" w:rsidRDefault="00E60B7B" w:rsidP="0015245D">
      <w:pPr>
        <w:tabs>
          <w:tab w:val="left" w:pos="5595"/>
        </w:tabs>
      </w:pPr>
    </w:p>
    <w:p w14:paraId="7CF8D31E" w14:textId="70C831B6" w:rsidR="00E60B7B" w:rsidRDefault="00E60B7B" w:rsidP="0015245D">
      <w:pPr>
        <w:tabs>
          <w:tab w:val="left" w:pos="5595"/>
        </w:tabs>
      </w:pPr>
    </w:p>
    <w:p w14:paraId="4B281139" w14:textId="5B298628" w:rsidR="00E60B7B" w:rsidRDefault="00E60B7B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8"/>
        <w:gridCol w:w="10684"/>
      </w:tblGrid>
      <w:tr w:rsidR="00290077" w:rsidRPr="00232011" w14:paraId="622D51DB" w14:textId="77777777" w:rsidTr="0001356D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9F3DE" w14:textId="77777777" w:rsidR="00290077" w:rsidRPr="00232011" w:rsidRDefault="00290077" w:rsidP="0001356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</w:rPr>
            </w:pPr>
            <w:r w:rsidRPr="00C8432A">
              <w:rPr>
                <w:rFonts w:ascii="Times New Roman" w:hAnsi="Times New Roman" w:cs="Times New Roman"/>
                <w:b/>
                <w:bCs/>
                <w:color w:val="003399"/>
              </w:rPr>
              <w:t>Riferimenti rendiconto di progetto</w:t>
            </w:r>
            <w:r w:rsidRPr="00232011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</w:p>
        </w:tc>
      </w:tr>
      <w:tr w:rsidR="00290077" w:rsidRPr="00232011" w14:paraId="5A46C9FE" w14:textId="77777777" w:rsidTr="0001356D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AA1FF6" w14:textId="77777777" w:rsidR="00290077" w:rsidRPr="00D60FCB" w:rsidRDefault="00290077" w:rsidP="0001356D">
            <w:pPr>
              <w:rPr>
                <w:rFonts w:ascii="Times New Roman" w:hAnsi="Times New Roman" w:cs="Times New Roman"/>
                <w:b/>
              </w:rPr>
            </w:pPr>
            <w:r w:rsidRPr="00D60FCB">
              <w:rPr>
                <w:rFonts w:ascii="Times New Roman" w:hAnsi="Times New Roman" w:cs="Times New Roman"/>
                <w:b/>
              </w:rPr>
              <w:t>Rendiconto di progetto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9925AA" w14:textId="77777777" w:rsidR="00290077" w:rsidRPr="00D60FCB" w:rsidRDefault="00290077" w:rsidP="0001356D">
            <w:pPr>
              <w:rPr>
                <w:rFonts w:ascii="Times New Roman" w:hAnsi="Times New Roman" w:cs="Times New Roman"/>
              </w:rPr>
            </w:pPr>
          </w:p>
        </w:tc>
      </w:tr>
      <w:tr w:rsidR="00290077" w:rsidRPr="00232011" w14:paraId="06B82931" w14:textId="77777777" w:rsidTr="0001356D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BFE9F1" w14:textId="77777777" w:rsidR="00290077" w:rsidRPr="00D60FCB" w:rsidRDefault="00290077" w:rsidP="0001356D">
            <w:pPr>
              <w:rPr>
                <w:rFonts w:ascii="Times New Roman" w:hAnsi="Times New Roman" w:cs="Times New Roman"/>
                <w:b/>
              </w:rPr>
            </w:pPr>
            <w:r w:rsidRPr="00D60FCB">
              <w:rPr>
                <w:rFonts w:ascii="Times New Roman" w:hAnsi="Times New Roman" w:cs="Times New Roman"/>
                <w:b/>
              </w:rPr>
              <w:t>Causale pagamento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7EA622" w14:textId="77777777" w:rsidR="00290077" w:rsidRPr="00D60FCB" w:rsidRDefault="00290077" w:rsidP="0001356D">
            <w:pPr>
              <w:rPr>
                <w:rFonts w:ascii="Times New Roman" w:hAnsi="Times New Roman" w:cs="Times New Roman"/>
              </w:rPr>
            </w:pPr>
          </w:p>
        </w:tc>
      </w:tr>
      <w:tr w:rsidR="00290077" w:rsidRPr="00232011" w14:paraId="29CB964F" w14:textId="77777777" w:rsidTr="0001356D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10F12D" w14:textId="77777777" w:rsidR="00290077" w:rsidRPr="00D60FCB" w:rsidRDefault="00290077" w:rsidP="0001356D">
            <w:pPr>
              <w:rPr>
                <w:rFonts w:ascii="Times New Roman" w:hAnsi="Times New Roman" w:cs="Times New Roman"/>
                <w:b/>
              </w:rPr>
            </w:pPr>
            <w:r w:rsidRPr="00D60FCB">
              <w:rPr>
                <w:rFonts w:ascii="Times New Roman" w:hAnsi="Times New Roman" w:cs="Times New Roman"/>
                <w:b/>
              </w:rPr>
              <w:t>Importo rendicontato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0123EA" w14:textId="77777777" w:rsidR="00290077" w:rsidRPr="00D60FCB" w:rsidRDefault="00290077" w:rsidP="0001356D">
            <w:pPr>
              <w:rPr>
                <w:rFonts w:ascii="Times New Roman" w:hAnsi="Times New Roman" w:cs="Times New Roman"/>
              </w:rPr>
            </w:pPr>
            <w:r w:rsidRPr="00D60FCB">
              <w:rPr>
                <w:rFonts w:ascii="Times New Roman" w:hAnsi="Times New Roman" w:cs="Times New Roman"/>
              </w:rPr>
              <w:t xml:space="preserve">€ </w:t>
            </w:r>
          </w:p>
        </w:tc>
      </w:tr>
      <w:tr w:rsidR="00290077" w:rsidRPr="00232011" w14:paraId="538BAD9D" w14:textId="77777777" w:rsidTr="0001356D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52276D" w14:textId="77777777" w:rsidR="00290077" w:rsidRPr="00D60FCB" w:rsidRDefault="00290077" w:rsidP="0001356D">
            <w:pPr>
              <w:jc w:val="right"/>
              <w:rPr>
                <w:rFonts w:ascii="Times New Roman" w:hAnsi="Times New Roman" w:cs="Times New Roman"/>
                <w:b/>
                <w:i/>
                <w:iCs/>
              </w:rPr>
            </w:pPr>
            <w:r w:rsidRPr="00D60FCB">
              <w:rPr>
                <w:rFonts w:ascii="Times New Roman" w:hAnsi="Times New Roman" w:cs="Times New Roman"/>
                <w:b/>
                <w:i/>
                <w:iCs/>
              </w:rPr>
              <w:t>Di cui IVA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BF2218" w14:textId="77777777" w:rsidR="00290077" w:rsidRPr="00D60FCB" w:rsidRDefault="00290077" w:rsidP="0001356D">
            <w:pPr>
              <w:rPr>
                <w:rFonts w:ascii="Times New Roman" w:hAnsi="Times New Roman" w:cs="Times New Roman"/>
              </w:rPr>
            </w:pPr>
            <w:r w:rsidRPr="00D60FCB">
              <w:rPr>
                <w:rFonts w:ascii="Times New Roman" w:hAnsi="Times New Roman" w:cs="Times New Roman"/>
                <w:i/>
                <w:iCs/>
              </w:rPr>
              <w:t xml:space="preserve">€ </w:t>
            </w:r>
          </w:p>
        </w:tc>
      </w:tr>
    </w:tbl>
    <w:p w14:paraId="2D97F4E0" w14:textId="77777777" w:rsidR="00290077" w:rsidRDefault="00290077"/>
    <w:p w14:paraId="4F791A13" w14:textId="596FB5A2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31"/>
        <w:gridCol w:w="1701"/>
        <w:gridCol w:w="2409"/>
        <w:gridCol w:w="2410"/>
        <w:gridCol w:w="2316"/>
      </w:tblGrid>
      <w:tr w:rsidR="00BE4EB5" w:rsidRPr="007457C6" w14:paraId="03688DB7" w14:textId="77777777" w:rsidTr="0021614E">
        <w:trPr>
          <w:trHeight w:val="699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574D09" w:rsidRDefault="00BE4EB5" w:rsidP="00B70B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4D508D" w:rsidRPr="007457C6" w14:paraId="2AA1EDFB" w14:textId="77777777" w:rsidTr="0021614E">
        <w:trPr>
          <w:trHeight w:val="10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5C4DB9" w14:textId="61BF84B3" w:rsidR="004D508D" w:rsidRDefault="00477E9B" w:rsidP="004D50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1E6D06" w14:textId="0E30CA8F" w:rsidR="004D508D" w:rsidRDefault="004D508D" w:rsidP="004D50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997">
              <w:rPr>
                <w:rFonts w:ascii="Times New Roman" w:hAnsi="Times New Roman" w:cs="Times New Roman"/>
                <w:sz w:val="20"/>
                <w:szCs w:val="20"/>
              </w:rPr>
              <w:t xml:space="preserve">Sono state svolte con esito positivo opportune verifiche inerenti all’assenza di doppio finanziamento </w:t>
            </w:r>
            <w:r w:rsidR="001D69C1">
              <w:rPr>
                <w:rFonts w:ascii="Times New Roman" w:hAnsi="Times New Roman" w:cs="Times New Roman"/>
                <w:sz w:val="20"/>
                <w:szCs w:val="20"/>
              </w:rPr>
              <w:t>sull’intervento finanziato</w:t>
            </w:r>
            <w:r w:rsidRPr="00BE2997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82DFB" w14:textId="77777777" w:rsidR="004D508D" w:rsidRDefault="004D508D" w:rsidP="004D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C38BE7D" w14:textId="77777777" w:rsidR="004D508D" w:rsidRPr="007457C6" w:rsidRDefault="004D508D" w:rsidP="004D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C497B12" w14:textId="57F0A61D" w:rsidR="004D508D" w:rsidRPr="007457C6" w:rsidRDefault="004D508D" w:rsidP="004D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1852B" w14:textId="77777777" w:rsidR="004D508D" w:rsidRDefault="004D508D" w:rsidP="004D508D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Nota Metodologica Assenza doppio finanziamento</w:t>
            </w:r>
          </w:p>
          <w:p w14:paraId="2B216D00" w14:textId="7AD0A49C" w:rsidR="004D508D" w:rsidRDefault="00BB5C72" w:rsidP="004D508D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Check </w:t>
            </w:r>
            <w:r w:rsidR="00FA47D1">
              <w:rPr>
                <w:rFonts w:ascii="Times New Roman" w:hAnsi="Times New Roman"/>
                <w:sz w:val="20"/>
                <w:szCs w:val="20"/>
              </w:rPr>
              <w:t>list di autocontrollo e controllo della procedur</w:t>
            </w:r>
            <w:r w:rsidR="00BA01A7">
              <w:rPr>
                <w:rFonts w:ascii="Times New Roman" w:hAnsi="Times New Roman"/>
                <w:sz w:val="20"/>
                <w:szCs w:val="20"/>
              </w:rPr>
              <w:t>a di selezione</w:t>
            </w:r>
          </w:p>
          <w:p w14:paraId="4D0B9EB9" w14:textId="0A1BA50A" w:rsidR="00BA01A7" w:rsidRDefault="00BA01A7" w:rsidP="004D508D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1614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Check list </w:t>
            </w:r>
            <w:r w:rsidR="003F5B2C">
              <w:rPr>
                <w:rFonts w:ascii="Times New Roman" w:hAnsi="Times New Roman"/>
                <w:sz w:val="20"/>
                <w:szCs w:val="20"/>
                <w:lang w:val="en-GB"/>
              </w:rPr>
              <w:t>Accordo</w:t>
            </w:r>
            <w:r w:rsidRPr="0021614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="000007A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ex art 5 co 6 D.Lgs. 50/2016 </w:t>
            </w:r>
            <w:r w:rsidRPr="0021614E">
              <w:rPr>
                <w:rFonts w:ascii="Times New Roman" w:hAnsi="Times New Roman"/>
                <w:sz w:val="20"/>
                <w:szCs w:val="20"/>
                <w:lang w:val="en-GB"/>
              </w:rPr>
              <w:t>MIG-S</w:t>
            </w:r>
            <w:r w:rsidR="003F5B2C">
              <w:rPr>
                <w:rFonts w:ascii="Times New Roman" w:hAnsi="Times New Roman"/>
                <w:sz w:val="20"/>
                <w:szCs w:val="20"/>
                <w:lang w:val="en-GB"/>
              </w:rPr>
              <w:t>SAA</w:t>
            </w:r>
          </w:p>
          <w:p w14:paraId="09440B41" w14:textId="77777777" w:rsidR="003F5B2C" w:rsidRDefault="003F5B2C" w:rsidP="004D508D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614E">
              <w:rPr>
                <w:rFonts w:ascii="Times New Roman" w:hAnsi="Times New Roman"/>
                <w:sz w:val="20"/>
                <w:szCs w:val="20"/>
              </w:rPr>
              <w:t>Check list procedure di reclutam</w:t>
            </w:r>
            <w:r>
              <w:rPr>
                <w:rFonts w:ascii="Times New Roman" w:hAnsi="Times New Roman"/>
                <w:sz w:val="20"/>
                <w:szCs w:val="20"/>
              </w:rPr>
              <w:t>ento (UPP)</w:t>
            </w:r>
          </w:p>
          <w:p w14:paraId="2A035BC0" w14:textId="608F1CCA" w:rsidR="003F5B2C" w:rsidRPr="003F5B2C" w:rsidRDefault="003F5B2C" w:rsidP="0021614E">
            <w:pPr>
              <w:pStyle w:val="Paragrafoelenc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3921D" w14:textId="77777777" w:rsidR="004D508D" w:rsidRPr="003F5B2C" w:rsidRDefault="004D508D" w:rsidP="004D508D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6959AB" w14:textId="4E9AF2CC" w:rsidR="004D508D" w:rsidRPr="00FF0C0A" w:rsidRDefault="004D508D" w:rsidP="0021614E">
            <w:pPr>
              <w:rPr>
                <w:b/>
              </w:rPr>
            </w:pPr>
          </w:p>
        </w:tc>
      </w:tr>
      <w:tr w:rsidR="004743E0" w:rsidRPr="007457C6" w14:paraId="6EAEC31D" w14:textId="77777777" w:rsidTr="0021614E">
        <w:trPr>
          <w:trHeight w:val="10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39E019" w14:textId="674C9157" w:rsidR="004743E0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6F939" w14:textId="21D5B258" w:rsidR="004743E0" w:rsidRDefault="000F179C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relazione alle spese rendicontate </w:t>
            </w:r>
            <w:r w:rsidR="004C6A55">
              <w:rPr>
                <w:rFonts w:ascii="Times New Roman" w:hAnsi="Times New Roman" w:cs="Times New Roman"/>
                <w:sz w:val="20"/>
                <w:szCs w:val="20"/>
              </w:rPr>
              <w:t>il soggetto attuatore ha presentato le d</w:t>
            </w:r>
            <w:r w:rsidR="00670C25">
              <w:rPr>
                <w:rFonts w:ascii="Times New Roman" w:hAnsi="Times New Roman" w:cs="Times New Roman"/>
                <w:sz w:val="20"/>
                <w:szCs w:val="20"/>
              </w:rPr>
              <w:t xml:space="preserve">ichiarazioni </w:t>
            </w:r>
            <w:r w:rsidR="004C6A55">
              <w:rPr>
                <w:rFonts w:ascii="Times New Roman" w:hAnsi="Times New Roman" w:cs="Times New Roman"/>
                <w:sz w:val="20"/>
                <w:szCs w:val="20"/>
              </w:rPr>
              <w:t>previste su</w:t>
            </w:r>
            <w:r w:rsidR="00817899">
              <w:rPr>
                <w:rFonts w:ascii="Times New Roman" w:hAnsi="Times New Roman" w:cs="Times New Roman"/>
                <w:sz w:val="20"/>
                <w:szCs w:val="20"/>
              </w:rPr>
              <w:t>ll’assenza di doppio finanziamento?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6AEC81" w14:textId="77777777" w:rsidR="000F179C" w:rsidRDefault="000F179C" w:rsidP="000F17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60001B5" w14:textId="77777777" w:rsidR="000F179C" w:rsidRPr="007457C6" w:rsidRDefault="000F179C" w:rsidP="000F17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7A3C6E5" w14:textId="194E4583" w:rsidR="004743E0" w:rsidRPr="007457C6" w:rsidRDefault="000F179C" w:rsidP="000F17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F372FE" w14:textId="77777777" w:rsidR="004743E0" w:rsidRDefault="003651C3" w:rsidP="004743E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651C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Attestazione delle verifiche effettuate – Rendiconto di progetto</w:t>
            </w:r>
          </w:p>
          <w:p w14:paraId="3111E1BC" w14:textId="09935F9F" w:rsidR="003651C3" w:rsidRPr="006910FA" w:rsidRDefault="003651C3" w:rsidP="004743E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Dichiarazione di ammissibilità delle spese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DB906" w14:textId="77777777" w:rsidR="004743E0" w:rsidRDefault="004743E0" w:rsidP="004743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FD8D9" w14:textId="77777777" w:rsidR="004743E0" w:rsidRPr="00FF0C0A" w:rsidRDefault="004743E0" w:rsidP="004743E0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4743E0" w:rsidRPr="007457C6" w14:paraId="49E1AEE1" w14:textId="77777777" w:rsidTr="0021614E">
        <w:trPr>
          <w:trHeight w:val="10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C0370" w14:textId="7F7092D7" w:rsidR="004743E0" w:rsidRPr="00C70089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A8DA57" w14:textId="29616E74" w:rsidR="004743E0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spese oggetto di rendicontazione fanno riferimento ad attività / forniture / lavori realizzate/i nell’ambito del progetto PNRR? </w:t>
            </w:r>
          </w:p>
          <w:p w14:paraId="544C9F4D" w14:textId="3D30B960" w:rsidR="004743E0" w:rsidRPr="00C70089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tal fine, ciascuna fattura è stata emessa a seguito dell’approvazione di specifico documento riepilogativo delle/i attività / forniture / lavori oggetto di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8C9EF" w14:textId="77777777" w:rsidR="004743E0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8D79119" w14:textId="77777777" w:rsidR="004743E0" w:rsidRPr="007457C6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882EFB" w14:textId="50E61332" w:rsidR="004743E0" w:rsidRDefault="004743E0" w:rsidP="004743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5EE722" w14:textId="11446966" w:rsidR="004743E0" w:rsidRPr="006910FA" w:rsidRDefault="004743E0" w:rsidP="004743E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Attestazione delle verifiche – Allegato 1 – Elenco delle spese oggetto di rendicontazione</w:t>
            </w:r>
          </w:p>
          <w:p w14:paraId="1E9BCB90" w14:textId="088C3983" w:rsidR="004743E0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Giustificativi di spesa</w:t>
            </w:r>
          </w:p>
          <w:p w14:paraId="757F1D23" w14:textId="01E7B4BE" w:rsidR="004743E0" w:rsidRPr="00780C29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Relazione dell’attività svolta / SAL /Bolla di consegna fornitura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DAC45" w14:textId="77777777" w:rsidR="004743E0" w:rsidRDefault="004743E0" w:rsidP="004743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036C4" w14:textId="419059EA" w:rsidR="004743E0" w:rsidRPr="00FF0C0A" w:rsidRDefault="004743E0" w:rsidP="004743E0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4743E0" w:rsidRPr="007457C6" w14:paraId="75B42966" w14:textId="77777777" w:rsidTr="002161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E356B" w14:textId="1CBE32F3" w:rsidR="004743E0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3F21B" w14:textId="2111FFF2" w:rsidR="004743E0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verificato che la prestazione / fornitura / lavoro oggetto della fattura / documentazione giustificativa non sia stata oggetto di precedenti pagamenti?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D9ED6" w14:textId="77777777" w:rsidR="004743E0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F935268" w14:textId="77777777" w:rsidR="004743E0" w:rsidRPr="007457C6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2BE466" w14:textId="71CD3160" w:rsidR="004743E0" w:rsidRPr="007457C6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4854D" w14:textId="0259001B" w:rsidR="004743E0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Registro dei controlli (RUC)</w:t>
            </w:r>
          </w:p>
          <w:p w14:paraId="19D3E4C6" w14:textId="47AE203C" w:rsidR="004743E0" w:rsidRPr="0021614E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 di ammissibilità delle spese</w:t>
            </w:r>
          </w:p>
          <w:p w14:paraId="01E62128" w14:textId="7977847F" w:rsidR="004743E0" w:rsidRPr="00780C29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</w:pPr>
            <w:r w:rsidRPr="00C77C44">
              <w:rPr>
                <w:rFonts w:ascii="Times New Roman" w:hAnsi="Times New Roman"/>
                <w:sz w:val="20"/>
                <w:szCs w:val="20"/>
              </w:rPr>
              <w:lastRenderedPageBreak/>
              <w:t>Giustificativi di spesa oggetto di rendicontazione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2B7FF" w14:textId="77777777" w:rsidR="004743E0" w:rsidRDefault="004743E0" w:rsidP="004743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9A1E2" w14:textId="77777777" w:rsidR="004743E0" w:rsidRPr="00FF0C0A" w:rsidRDefault="004743E0" w:rsidP="004743E0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4743E0" w:rsidRPr="007457C6" w14:paraId="1413FD26" w14:textId="77777777" w:rsidTr="0021614E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E2EC1" w14:textId="47B55D08" w:rsidR="004743E0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847C8E" w14:textId="0E59DDE9" w:rsidR="004743E0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616189">
              <w:rPr>
                <w:rFonts w:ascii="Times New Roman" w:hAnsi="Times New Roman" w:cs="Times New Roman"/>
                <w:sz w:val="20"/>
                <w:szCs w:val="20"/>
              </w:rPr>
              <w:t>er le spese di cui trattasi è stata garantita la completa tracciabilità delle operazioni e la tenuta di un’apposita codificazione contabile dedicata alle risorse PNRR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come previsto da</w:t>
            </w:r>
            <w:r w:rsidRPr="00616189">
              <w:rPr>
                <w:rFonts w:ascii="Times New Roman" w:hAnsi="Times New Roman" w:cs="Times New Roman"/>
                <w:sz w:val="20"/>
                <w:szCs w:val="20"/>
              </w:rPr>
              <w:t>ll’articolo 9 comma 4 DL 77/2021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A2DE0E" w14:textId="77777777" w:rsidR="004743E0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B2D9196" w14:textId="77777777" w:rsidR="004743E0" w:rsidRPr="007457C6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AB1047" w14:textId="6E36DA71" w:rsidR="004743E0" w:rsidRPr="007457C6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9E720" w14:textId="77777777" w:rsidR="004743E0" w:rsidRPr="0021614E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Estrazione del sistema contabile del soggetto attuatore</w:t>
            </w:r>
          </w:p>
          <w:p w14:paraId="709C5293" w14:textId="05136890" w:rsidR="004743E0" w:rsidRPr="0021614E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Estrazione dal sistema utilizzato per la gestione dei pagamenti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8C8FD" w14:textId="67FC71DB" w:rsidR="004743E0" w:rsidRDefault="004743E0" w:rsidP="004743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367DB" w14:textId="77777777" w:rsidR="004743E0" w:rsidRPr="00FF0C0A" w:rsidRDefault="004743E0" w:rsidP="004743E0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4743E0" w:rsidRPr="007457C6" w14:paraId="0A9C007E" w14:textId="77777777" w:rsidTr="0021614E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F19BC" w14:textId="13BEE40F" w:rsidR="004743E0" w:rsidRPr="003C50B2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948B7" w14:textId="4CEC7D1B" w:rsidR="004743E0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7A25">
              <w:rPr>
                <w:rFonts w:ascii="Times New Roman" w:hAnsi="Times New Roman" w:cs="Times New Roman"/>
                <w:sz w:val="20"/>
                <w:szCs w:val="20"/>
              </w:rPr>
              <w:t>Gli atti di impegno giuridicamente vincolanti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i documenti contabili e </w:t>
            </w:r>
            <w:r w:rsidRPr="001A6CE6">
              <w:rPr>
                <w:rFonts w:ascii="Times New Roman" w:hAnsi="Times New Roman" w:cs="Times New Roman"/>
                <w:sz w:val="20"/>
                <w:szCs w:val="20"/>
              </w:rPr>
              <w:t>gli strumenti di pagamento riportano l’indicazione di: CUP, CIG, riferimenti al PNRR, alla misura e allo specifico investimento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 al progetto? </w:t>
            </w:r>
          </w:p>
          <w:p w14:paraId="7FFB11D7" w14:textId="4CA7D941" w:rsidR="004743E0" w:rsidRPr="000C6EC2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Inoltre, negli atti di impegno e pagamento è chiaramente indicata la fonte di finanziamento?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94145" w14:textId="77777777" w:rsidR="004743E0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6D9F158" w14:textId="77777777" w:rsidR="004743E0" w:rsidRPr="007457C6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DE86F6C" w14:textId="520CB1C8" w:rsidR="004743E0" w:rsidRPr="007457C6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96C2F" w14:textId="676D8C73" w:rsidR="004743E0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Atti di impegno (contratto e decreto di approvazione)</w:t>
            </w:r>
          </w:p>
          <w:p w14:paraId="4C0D2650" w14:textId="5E466974" w:rsidR="004743E0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Giustificativi di spesa</w:t>
            </w:r>
          </w:p>
          <w:p w14:paraId="2135EC9D" w14:textId="4E4874FC" w:rsidR="004743E0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Decreti e quietanze di pagamento</w:t>
            </w:r>
          </w:p>
          <w:p w14:paraId="539C5608" w14:textId="77777777" w:rsidR="004743E0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CUP</w:t>
            </w:r>
          </w:p>
          <w:p w14:paraId="39076810" w14:textId="2F9D42A8" w:rsidR="004743E0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CIG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001E1" w14:textId="77777777" w:rsidR="004743E0" w:rsidRDefault="004743E0" w:rsidP="004743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C50D4D" w14:textId="77777777" w:rsidR="004743E0" w:rsidRPr="00FF0C0A" w:rsidRDefault="004743E0" w:rsidP="004743E0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4743E0" w:rsidRPr="007457C6" w14:paraId="757677C8" w14:textId="77777777" w:rsidTr="0021614E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406E7" w14:textId="1D3FD95C" w:rsidR="004743E0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97DE4" w14:textId="37111824" w:rsidR="004743E0" w:rsidRPr="00C70089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0C6EC2">
              <w:rPr>
                <w:rFonts w:ascii="Times New Roman" w:hAnsi="Times New Roman" w:cs="Times New Roman"/>
                <w:sz w:val="20"/>
                <w:szCs w:val="20"/>
              </w:rPr>
              <w:t xml:space="preserve">e spese esposte in rendicontazione sono chiaramente riconducibili alle risorse Next Generation EU o ad altra fonte di finanziamento (es. FOI)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tra quelle </w:t>
            </w:r>
            <w:r w:rsidRPr="000C6EC2">
              <w:rPr>
                <w:rFonts w:ascii="Times New Roman" w:hAnsi="Times New Roman" w:cs="Times New Roman"/>
                <w:sz w:val="20"/>
                <w:szCs w:val="20"/>
              </w:rPr>
              <w:t>previst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0C6EC2">
              <w:rPr>
                <w:rFonts w:ascii="Times New Roman" w:hAnsi="Times New Roman" w:cs="Times New Roman"/>
                <w:sz w:val="20"/>
                <w:szCs w:val="20"/>
              </w:rPr>
              <w:t xml:space="preserve"> nel provvedimento di concessione del finanziamento?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7617A" w14:textId="77777777" w:rsidR="004743E0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4034876" w14:textId="77777777" w:rsidR="004743E0" w:rsidRPr="007457C6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AF99F4" w14:textId="0CFF80C1" w:rsidR="004743E0" w:rsidRPr="007457C6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6998CD" w14:textId="77777777" w:rsidR="004743E0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Convenzione / Provvedimento di assegnazione del finanziamento</w:t>
            </w:r>
          </w:p>
          <w:p w14:paraId="0251349A" w14:textId="7EE80D61" w:rsidR="004743E0" w:rsidRPr="003107BB" w:rsidRDefault="004743E0" w:rsidP="004743E0">
            <w:pPr>
              <w:pStyle w:val="Paragrafoelenco"/>
              <w:numPr>
                <w:ilvl w:val="0"/>
                <w:numId w:val="16"/>
              </w:numPr>
              <w:ind w:left="178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7BB">
              <w:rPr>
                <w:rFonts w:ascii="Times New Roman" w:hAnsi="Times New Roman"/>
                <w:sz w:val="20"/>
                <w:szCs w:val="20"/>
              </w:rPr>
              <w:t>Attestazione delle verifiche – Allegato 1 – Elenco delle spese oggetto di rendicontazione</w:t>
            </w:r>
          </w:p>
          <w:p w14:paraId="34B21C4E" w14:textId="77777777" w:rsidR="004743E0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Atti di impegno (contratto e decreto di approvazione)</w:t>
            </w:r>
          </w:p>
          <w:p w14:paraId="5AF7318B" w14:textId="3B4A72D1" w:rsidR="004743E0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Giustificativi di spesa</w:t>
            </w:r>
          </w:p>
          <w:p w14:paraId="2DB1DE83" w14:textId="32238774" w:rsidR="004743E0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Decreti e quietanze di pagamento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21C43" w14:textId="77777777" w:rsidR="004743E0" w:rsidRDefault="004743E0" w:rsidP="004743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2F38F" w14:textId="61F8F73D" w:rsidR="004743E0" w:rsidRPr="00FF0C0A" w:rsidRDefault="004743E0" w:rsidP="004743E0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4743E0" w:rsidRPr="00FF0C0A" w14:paraId="2C5301A8" w14:textId="77777777" w:rsidTr="0021614E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69473" w14:textId="358263F5" w:rsidR="004743E0" w:rsidRPr="00FF0C0A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F0BD9" w14:textId="18104A94" w:rsidR="004743E0" w:rsidRPr="0021614E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8">
              <w:rPr>
                <w:rFonts w:ascii="Times New Roman" w:hAnsi="Times New Roman" w:cs="Times New Roman"/>
                <w:sz w:val="20"/>
                <w:szCs w:val="20"/>
              </w:rPr>
              <w:t xml:space="preserve">Nel caso </w:t>
            </w:r>
            <w:r w:rsidRPr="0021614E">
              <w:rPr>
                <w:rFonts w:ascii="Times New Roman" w:hAnsi="Times New Roman" w:cs="Times New Roman"/>
                <w:sz w:val="20"/>
                <w:szCs w:val="20"/>
              </w:rPr>
              <w:t xml:space="preserve">in cui la </w:t>
            </w:r>
            <w:r w:rsidRPr="00673B48">
              <w:rPr>
                <w:rFonts w:ascii="Times New Roman" w:hAnsi="Times New Roman" w:cs="Times New Roman"/>
                <w:sz w:val="20"/>
                <w:szCs w:val="20"/>
              </w:rPr>
              <w:t xml:space="preserve">spesa </w:t>
            </w:r>
            <w:r w:rsidRPr="0021614E">
              <w:rPr>
                <w:rFonts w:ascii="Times New Roman" w:hAnsi="Times New Roman" w:cs="Times New Roman"/>
                <w:sz w:val="20"/>
                <w:szCs w:val="20"/>
              </w:rPr>
              <w:t>rendicontata sia stata sostenuta con fonti diverse da PNRR (o FOI), è stato accertato che non siano eventualmente rimborsate con altre fonti di finanziamento UE?</w:t>
            </w:r>
          </w:p>
          <w:p w14:paraId="2C9D91BA" w14:textId="4409D6A6" w:rsidR="004743E0" w:rsidRPr="00673B48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614E">
              <w:rPr>
                <w:rFonts w:ascii="Times New Roman" w:hAnsi="Times New Roman" w:cs="Times New Roman"/>
                <w:sz w:val="20"/>
                <w:szCs w:val="20"/>
              </w:rPr>
              <w:t xml:space="preserve">Nel caso sussista il predetto finanziamento con fonti UE, è stato verificato che l’attività /fornitura oggetto di pagamento non concorra al raggiungimento di milestone e/o target relativi alla misura di riferimento?  </w:t>
            </w:r>
          </w:p>
          <w:p w14:paraId="4579A877" w14:textId="11010A53" w:rsidR="004743E0" w:rsidRPr="00673B48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EC6835" w14:textId="77777777" w:rsidR="004743E0" w:rsidRPr="00673B48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8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F6698B7" w14:textId="77777777" w:rsidR="004743E0" w:rsidRPr="00673B48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8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740A8E8" w14:textId="6DFD67B0" w:rsidR="004743E0" w:rsidRPr="00673B48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673B48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FC885" w14:textId="77777777" w:rsidR="004743E0" w:rsidRPr="00673B48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3B48">
              <w:rPr>
                <w:rFonts w:ascii="Times New Roman" w:hAnsi="Times New Roman"/>
                <w:sz w:val="20"/>
                <w:szCs w:val="20"/>
              </w:rPr>
              <w:t>Convenzione / Provvedimento di assegnazione del finanziamento</w:t>
            </w:r>
          </w:p>
          <w:p w14:paraId="1A3C5A47" w14:textId="08E7E212" w:rsidR="004743E0" w:rsidRPr="0021614E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3B48">
              <w:rPr>
                <w:rFonts w:ascii="Times New Roman" w:hAnsi="Times New Roman"/>
                <w:sz w:val="20"/>
                <w:szCs w:val="20"/>
              </w:rPr>
              <w:t>Nota metodologica</w:t>
            </w:r>
            <w:r w:rsidRPr="0021614E">
              <w:rPr>
                <w:rFonts w:ascii="Times New Roman" w:hAnsi="Times New Roman"/>
                <w:sz w:val="20"/>
                <w:szCs w:val="20"/>
              </w:rPr>
              <w:t xml:space="preserve"> Assenza doppio finanziamento</w:t>
            </w:r>
          </w:p>
          <w:p w14:paraId="3064C9E7" w14:textId="5DBB899F" w:rsidR="004743E0" w:rsidRPr="00673B48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614E">
              <w:rPr>
                <w:rFonts w:ascii="Times New Roman" w:hAnsi="Times New Roman"/>
                <w:sz w:val="20"/>
                <w:szCs w:val="20"/>
              </w:rPr>
              <w:t>Attestazione rilasciata dalla Direzione responsabile dell’attuazione o dal soggetto attuatore</w:t>
            </w:r>
          </w:p>
          <w:p w14:paraId="1A5A9580" w14:textId="487C71B3" w:rsidR="004743E0" w:rsidRPr="00673B48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3B48">
              <w:rPr>
                <w:rFonts w:ascii="Times New Roman" w:hAnsi="Times New Roman"/>
                <w:sz w:val="20"/>
                <w:szCs w:val="20"/>
              </w:rPr>
              <w:t>Relazione dell’attività svolta / SAL /Bolla di consegna fornitura</w:t>
            </w:r>
          </w:p>
          <w:p w14:paraId="369CB7A8" w14:textId="64AA7419" w:rsidR="004743E0" w:rsidRPr="00673B48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3B48">
              <w:rPr>
                <w:rFonts w:ascii="Times New Roman" w:hAnsi="Times New Roman"/>
                <w:sz w:val="20"/>
                <w:szCs w:val="20"/>
              </w:rPr>
              <w:t>Giustificativi di spesa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E66AC" w14:textId="77777777" w:rsidR="004743E0" w:rsidRPr="00FF0C0A" w:rsidRDefault="004743E0" w:rsidP="004743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5A8A1" w14:textId="77777777" w:rsidR="004743E0" w:rsidRPr="00FF0C0A" w:rsidRDefault="004743E0" w:rsidP="004743E0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743E0" w:rsidRPr="00FF0C0A" w14:paraId="07C8D53D" w14:textId="77777777" w:rsidTr="0021614E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B3F9C" w14:textId="11DD4195" w:rsidR="004743E0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42F7E" w14:textId="2A596DC0" w:rsidR="004743E0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attestante le verifiche svolte nell’ambito della presente Check list risulta correttamente archiviata?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D4AEE" w14:textId="77777777" w:rsidR="004743E0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7C05F7B" w14:textId="77777777" w:rsidR="004743E0" w:rsidRPr="007457C6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EDD3A" w14:textId="5A1BD569" w:rsidR="004743E0" w:rsidRPr="007457C6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864529" w14:textId="77777777" w:rsidR="004743E0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Sistema Informativo ReGiS</w:t>
            </w:r>
          </w:p>
          <w:p w14:paraId="3A49B5A4" w14:textId="0EF93A15" w:rsidR="004743E0" w:rsidRPr="00033F01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Archivio digitale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A1791" w14:textId="77777777" w:rsidR="004743E0" w:rsidRPr="00FF0C0A" w:rsidRDefault="004743E0" w:rsidP="004743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6D7FD" w14:textId="77777777" w:rsidR="004743E0" w:rsidRPr="00FF0C0A" w:rsidRDefault="004743E0" w:rsidP="004743E0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</w:tbl>
    <w:p w14:paraId="0D223307" w14:textId="026A51E7" w:rsidR="007457C6" w:rsidRDefault="007457C6" w:rsidP="007457C6">
      <w:pPr>
        <w:rPr>
          <w:vanish/>
        </w:rPr>
      </w:pPr>
    </w:p>
    <w:p w14:paraId="43D4B4A7" w14:textId="7F1A83F7" w:rsidR="0021614E" w:rsidRDefault="0021614E">
      <w:pPr>
        <w:rPr>
          <w:vanish/>
        </w:rPr>
      </w:pPr>
      <w:r>
        <w:rPr>
          <w:vanish/>
        </w:rPr>
        <w:br w:type="page"/>
      </w:r>
    </w:p>
    <w:tbl>
      <w:tblPr>
        <w:tblW w:w="505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4"/>
        <w:gridCol w:w="415"/>
        <w:gridCol w:w="8990"/>
      </w:tblGrid>
      <w:tr w:rsidR="007F68FC" w:rsidRPr="0021614E" w14:paraId="6096BB29" w14:textId="77777777" w:rsidTr="0021614E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2451DD7" w14:textId="77777777" w:rsidR="007F68FC" w:rsidRPr="0021614E" w:rsidRDefault="007F68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1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Esito</w:t>
            </w:r>
          </w:p>
        </w:tc>
      </w:tr>
      <w:tr w:rsidR="007F68FC" w:rsidRPr="0021614E" w14:paraId="40563D37" w14:textId="77777777" w:rsidTr="0021614E">
        <w:trPr>
          <w:trHeight w:val="397"/>
        </w:trPr>
        <w:tc>
          <w:tcPr>
            <w:tcW w:w="1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197100E" w14:textId="77777777" w:rsidR="007F68FC" w:rsidRPr="0021614E" w:rsidRDefault="007F68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1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del presente controllo: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B4F9BBC" w14:textId="77777777" w:rsidR="007F68FC" w:rsidRPr="0021614E" w:rsidRDefault="007F68F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614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167368" w14:textId="77777777" w:rsidR="007F68FC" w:rsidRPr="0021614E" w:rsidRDefault="007F68F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614E">
              <w:rPr>
                <w:rFonts w:ascii="Times New Roman" w:hAnsi="Times New Roman" w:cs="Times New Roman"/>
                <w:bCs/>
                <w:sz w:val="20"/>
                <w:szCs w:val="20"/>
              </w:rPr>
              <w:t>Positivo</w:t>
            </w:r>
          </w:p>
        </w:tc>
      </w:tr>
      <w:tr w:rsidR="007F68FC" w:rsidRPr="0021614E" w14:paraId="295AE7FB" w14:textId="77777777" w:rsidTr="0021614E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7380E" w14:textId="77777777" w:rsidR="007F68FC" w:rsidRPr="0021614E" w:rsidRDefault="007F68FC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3AE3918" w14:textId="77777777" w:rsidR="007F68FC" w:rsidRPr="0021614E" w:rsidRDefault="007F68F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614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D1168D" w14:textId="77777777" w:rsidR="007F68FC" w:rsidRPr="0021614E" w:rsidRDefault="007F68F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614E">
              <w:rPr>
                <w:rFonts w:ascii="Times New Roman" w:hAnsi="Times New Roman" w:cs="Times New Roman"/>
                <w:bCs/>
                <w:sz w:val="20"/>
                <w:szCs w:val="20"/>
              </w:rPr>
              <w:t>Parzialmente positivo</w:t>
            </w:r>
          </w:p>
        </w:tc>
      </w:tr>
      <w:tr w:rsidR="007F68FC" w:rsidRPr="0021614E" w14:paraId="408F44A1" w14:textId="77777777" w:rsidTr="0021614E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249F9" w14:textId="77777777" w:rsidR="007F68FC" w:rsidRPr="0021614E" w:rsidRDefault="007F68FC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45C9B5D" w14:textId="77777777" w:rsidR="007F68FC" w:rsidRPr="0021614E" w:rsidRDefault="007F68F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614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C12AAE" w14:textId="77777777" w:rsidR="007F68FC" w:rsidRPr="0021614E" w:rsidRDefault="007F68F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614E">
              <w:rPr>
                <w:rFonts w:ascii="Times New Roman" w:hAnsi="Times New Roman" w:cs="Times New Roman"/>
                <w:bCs/>
                <w:sz w:val="20"/>
                <w:szCs w:val="20"/>
              </w:rPr>
              <w:t>Negativo</w:t>
            </w:r>
          </w:p>
        </w:tc>
      </w:tr>
      <w:tr w:rsidR="007F68FC" w:rsidRPr="0021614E" w14:paraId="0F4C8941" w14:textId="77777777" w:rsidTr="0021614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48B226" w14:textId="77777777" w:rsidR="007F68FC" w:rsidRPr="0021614E" w:rsidRDefault="007F68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14E">
              <w:rPr>
                <w:rFonts w:ascii="Times New Roman" w:hAnsi="Times New Roman" w:cs="Times New Roman"/>
                <w:b/>
                <w:sz w:val="20"/>
                <w:szCs w:val="20"/>
              </w:rPr>
              <w:t>Note</w:t>
            </w:r>
          </w:p>
          <w:p w14:paraId="26E73798" w14:textId="77777777" w:rsidR="007F68FC" w:rsidRPr="0021614E" w:rsidRDefault="007F68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63A3D96" w14:textId="77777777" w:rsidR="007F68FC" w:rsidRDefault="007F68FC" w:rsidP="007F68FC">
      <w:pPr>
        <w:rPr>
          <w:rFonts w:ascii="Palatino Linotype" w:hAnsi="Palatino Linotype"/>
        </w:rPr>
      </w:pPr>
    </w:p>
    <w:p w14:paraId="7F1D6262" w14:textId="77777777" w:rsidR="007F68FC" w:rsidRPr="00606108" w:rsidRDefault="007F68FC" w:rsidP="007457C6">
      <w:pPr>
        <w:rPr>
          <w:vanish/>
        </w:rPr>
      </w:pPr>
    </w:p>
    <w:tbl>
      <w:tblPr>
        <w:tblW w:w="14099" w:type="dxa"/>
        <w:tblInd w:w="-70" w:type="dxa"/>
        <w:tblLayout w:type="fixed"/>
        <w:tblLook w:val="0400" w:firstRow="0" w:lastRow="0" w:firstColumn="0" w:lastColumn="0" w:noHBand="0" w:noVBand="1"/>
      </w:tblPr>
      <w:tblGrid>
        <w:gridCol w:w="6869"/>
        <w:gridCol w:w="7230"/>
      </w:tblGrid>
      <w:tr w:rsidR="00A81279" w:rsidRPr="00BB0396" w14:paraId="08C89D78" w14:textId="77777777" w:rsidTr="0021614E">
        <w:trPr>
          <w:trHeight w:val="5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ED93E5" w14:textId="77777777" w:rsidR="00A81279" w:rsidRPr="00BB0396" w:rsidRDefault="00A81279" w:rsidP="008C47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4F6453" w14:textId="77777777" w:rsidR="00A81279" w:rsidRPr="00BB0396" w:rsidRDefault="00A81279" w:rsidP="008C4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A81279" w:rsidRPr="00BB0396" w14:paraId="46CA9024" w14:textId="77777777" w:rsidTr="0021614E">
        <w:trPr>
          <w:trHeight w:val="1309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4DCBDB" w14:textId="77777777" w:rsidR="00A81279" w:rsidRPr="00BB0396" w:rsidRDefault="00A81279" w:rsidP="008C47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</w:p>
        </w:tc>
        <w:tc>
          <w:tcPr>
            <w:tcW w:w="7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923A12" w14:textId="77777777" w:rsidR="00A81279" w:rsidRPr="00BB0396" w:rsidRDefault="00A81279" w:rsidP="008C4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A81279" w:rsidRPr="00BB0396" w14:paraId="1AB8CAC8" w14:textId="77777777" w:rsidTr="0021614E">
        <w:trPr>
          <w:trHeight w:val="12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08997B" w14:textId="77777777" w:rsidR="00A81279" w:rsidRDefault="00A81279" w:rsidP="008C47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38F4ECCF" w14:textId="77777777" w:rsidR="00A81279" w:rsidRPr="00BB0396" w:rsidRDefault="00A81279" w:rsidP="008C47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2D94F9" w14:textId="77777777" w:rsidR="00A81279" w:rsidRPr="00BB0396" w:rsidRDefault="00A81279" w:rsidP="008C47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3E482895" w14:textId="77777777" w:rsidR="00A81279" w:rsidRPr="00A274E2" w:rsidRDefault="00A81279" w:rsidP="00A81279">
      <w:pPr>
        <w:rPr>
          <w:rFonts w:ascii="Times New Roman" w:hAnsi="Times New Roman" w:cs="Times New Roman"/>
        </w:rPr>
      </w:pPr>
    </w:p>
    <w:p w14:paraId="4C5B314F" w14:textId="77777777" w:rsidR="00394538" w:rsidRPr="00A274E2" w:rsidRDefault="00394538" w:rsidP="00A81279">
      <w:pPr>
        <w:rPr>
          <w:rFonts w:ascii="Times New Roman" w:hAnsi="Times New Roman" w:cs="Times New Roman"/>
        </w:rPr>
      </w:pPr>
    </w:p>
    <w:sectPr w:rsidR="00394538" w:rsidRPr="00A274E2" w:rsidSect="003655BF">
      <w:headerReference w:type="default" r:id="rId11"/>
      <w:footerReference w:type="default" r:id="rId12"/>
      <w:pgSz w:w="16838" w:h="11906" w:orient="landscape"/>
      <w:pgMar w:top="1985" w:right="1812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BF5C4" w14:textId="77777777" w:rsidR="00564A12" w:rsidRDefault="00564A12" w:rsidP="00CB27BC">
      <w:pPr>
        <w:spacing w:after="0" w:line="240" w:lineRule="auto"/>
      </w:pPr>
      <w:r>
        <w:separator/>
      </w:r>
    </w:p>
  </w:endnote>
  <w:endnote w:type="continuationSeparator" w:id="0">
    <w:p w14:paraId="5B090715" w14:textId="77777777" w:rsidR="00564A12" w:rsidRDefault="00564A12" w:rsidP="00CB27BC">
      <w:pPr>
        <w:spacing w:after="0" w:line="240" w:lineRule="auto"/>
      </w:pPr>
      <w:r>
        <w:continuationSeparator/>
      </w:r>
    </w:p>
  </w:endnote>
  <w:endnote w:type="continuationNotice" w:id="1">
    <w:p w14:paraId="2C1E50E0" w14:textId="77777777" w:rsidR="00564A12" w:rsidRDefault="00564A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EF8B1" w14:textId="2205A73C" w:rsidR="003655BF" w:rsidRDefault="003655BF" w:rsidP="003655BF">
    <w:pPr>
      <w:pStyle w:val="Pidipagina"/>
      <w:jc w:val="right"/>
    </w:pPr>
    <w:r>
      <w:rPr>
        <w:rFonts w:ascii="Times New Roman" w:hAnsi="Times New Roman" w:cs="Times New Roman"/>
        <w:i/>
        <w:iCs/>
        <w:sz w:val="18"/>
        <w:szCs w:val="18"/>
      </w:rPr>
      <w:t>versione giugno</w:t>
    </w:r>
    <w:r w:rsidRPr="00CC281F">
      <w:rPr>
        <w:rFonts w:ascii="Times New Roman" w:hAnsi="Times New Roman" w:cs="Times New Roman"/>
        <w:i/>
        <w:iCs/>
        <w:sz w:val="18"/>
        <w:szCs w:val="18"/>
      </w:rPr>
      <w:t xml:space="preserve"> 202</w:t>
    </w:r>
    <w:r>
      <w:rPr>
        <w:rFonts w:ascii="Times New Roman" w:hAnsi="Times New Roman" w:cs="Times New Roman"/>
        <w:i/>
        <w:iCs/>
        <w:sz w:val="18"/>
        <w:szCs w:val="18"/>
      </w:rPr>
      <w:t>5</w:t>
    </w:r>
  </w:p>
  <w:p w14:paraId="74212768" w14:textId="5B4F87DD" w:rsidR="00E54416" w:rsidRPr="003655BF" w:rsidRDefault="00E54416" w:rsidP="003655BF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B2536" w14:textId="77777777" w:rsidR="00564A12" w:rsidRDefault="00564A12" w:rsidP="00CB27BC">
      <w:pPr>
        <w:spacing w:after="0" w:line="240" w:lineRule="auto"/>
      </w:pPr>
      <w:r>
        <w:separator/>
      </w:r>
    </w:p>
  </w:footnote>
  <w:footnote w:type="continuationSeparator" w:id="0">
    <w:p w14:paraId="474E2F43" w14:textId="77777777" w:rsidR="00564A12" w:rsidRDefault="00564A12" w:rsidP="00CB27BC">
      <w:pPr>
        <w:spacing w:after="0" w:line="240" w:lineRule="auto"/>
      </w:pPr>
      <w:r>
        <w:continuationSeparator/>
      </w:r>
    </w:p>
  </w:footnote>
  <w:footnote w:type="continuationNotice" w:id="1">
    <w:p w14:paraId="1DC87798" w14:textId="77777777" w:rsidR="00564A12" w:rsidRDefault="00564A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B859E92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1B47BA"/>
    <w:multiLevelType w:val="hybridMultilevel"/>
    <w:tmpl w:val="375C5170"/>
    <w:lvl w:ilvl="0" w:tplc="867A69DA">
      <w:start w:val="1010"/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 w16cid:durableId="1304315995">
    <w:abstractNumId w:val="0"/>
  </w:num>
  <w:num w:numId="2" w16cid:durableId="1306157246">
    <w:abstractNumId w:val="7"/>
  </w:num>
  <w:num w:numId="3" w16cid:durableId="1681544074">
    <w:abstractNumId w:val="13"/>
  </w:num>
  <w:num w:numId="4" w16cid:durableId="502013999">
    <w:abstractNumId w:val="9"/>
  </w:num>
  <w:num w:numId="5" w16cid:durableId="1559239955">
    <w:abstractNumId w:val="2"/>
  </w:num>
  <w:num w:numId="6" w16cid:durableId="1643853288">
    <w:abstractNumId w:val="12"/>
  </w:num>
  <w:num w:numId="7" w16cid:durableId="836192913">
    <w:abstractNumId w:val="5"/>
  </w:num>
  <w:num w:numId="8" w16cid:durableId="456725837">
    <w:abstractNumId w:val="0"/>
  </w:num>
  <w:num w:numId="9" w16cid:durableId="1987777235">
    <w:abstractNumId w:val="4"/>
  </w:num>
  <w:num w:numId="10" w16cid:durableId="1771706641">
    <w:abstractNumId w:val="8"/>
  </w:num>
  <w:num w:numId="11" w16cid:durableId="876968448">
    <w:abstractNumId w:val="14"/>
  </w:num>
  <w:num w:numId="12" w16cid:durableId="491719743">
    <w:abstractNumId w:val="6"/>
  </w:num>
  <w:num w:numId="13" w16cid:durableId="1878738237">
    <w:abstractNumId w:val="11"/>
  </w:num>
  <w:num w:numId="14" w16cid:durableId="1315446930">
    <w:abstractNumId w:val="10"/>
  </w:num>
  <w:num w:numId="15" w16cid:durableId="1992975369">
    <w:abstractNumId w:val="1"/>
  </w:num>
  <w:num w:numId="16" w16cid:durableId="1083378346">
    <w:abstractNumId w:val="3"/>
  </w:num>
  <w:num w:numId="17" w16cid:durableId="12646051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006"/>
    <w:rsid w:val="000007A7"/>
    <w:rsid w:val="00007E7F"/>
    <w:rsid w:val="00010366"/>
    <w:rsid w:val="00011A62"/>
    <w:rsid w:val="000152C0"/>
    <w:rsid w:val="0001532C"/>
    <w:rsid w:val="00020ACE"/>
    <w:rsid w:val="00025F35"/>
    <w:rsid w:val="00033F01"/>
    <w:rsid w:val="00037171"/>
    <w:rsid w:val="00046531"/>
    <w:rsid w:val="00047041"/>
    <w:rsid w:val="00057776"/>
    <w:rsid w:val="00060D78"/>
    <w:rsid w:val="00063DE6"/>
    <w:rsid w:val="000735BF"/>
    <w:rsid w:val="00076338"/>
    <w:rsid w:val="00080D57"/>
    <w:rsid w:val="00081BB5"/>
    <w:rsid w:val="00082FD1"/>
    <w:rsid w:val="0008718F"/>
    <w:rsid w:val="000978C7"/>
    <w:rsid w:val="000B204D"/>
    <w:rsid w:val="000B23EF"/>
    <w:rsid w:val="000B444F"/>
    <w:rsid w:val="000B5FA4"/>
    <w:rsid w:val="000C0CE3"/>
    <w:rsid w:val="000C6EC2"/>
    <w:rsid w:val="000D23C7"/>
    <w:rsid w:val="000D5043"/>
    <w:rsid w:val="000D60E6"/>
    <w:rsid w:val="000E2CE0"/>
    <w:rsid w:val="000E4073"/>
    <w:rsid w:val="000E5BDC"/>
    <w:rsid w:val="000F179C"/>
    <w:rsid w:val="000F23F0"/>
    <w:rsid w:val="00106F6E"/>
    <w:rsid w:val="0012044E"/>
    <w:rsid w:val="00126913"/>
    <w:rsid w:val="0013110D"/>
    <w:rsid w:val="00133ECC"/>
    <w:rsid w:val="00135028"/>
    <w:rsid w:val="0013689E"/>
    <w:rsid w:val="00141233"/>
    <w:rsid w:val="0014150E"/>
    <w:rsid w:val="00145393"/>
    <w:rsid w:val="0015245D"/>
    <w:rsid w:val="001555BB"/>
    <w:rsid w:val="0016267B"/>
    <w:rsid w:val="00170B04"/>
    <w:rsid w:val="00175946"/>
    <w:rsid w:val="00177109"/>
    <w:rsid w:val="0018032B"/>
    <w:rsid w:val="00184B4A"/>
    <w:rsid w:val="00184EE4"/>
    <w:rsid w:val="00190806"/>
    <w:rsid w:val="00193014"/>
    <w:rsid w:val="00194460"/>
    <w:rsid w:val="0019691A"/>
    <w:rsid w:val="001A6CE6"/>
    <w:rsid w:val="001B0089"/>
    <w:rsid w:val="001B59B7"/>
    <w:rsid w:val="001C35C8"/>
    <w:rsid w:val="001C4650"/>
    <w:rsid w:val="001D03FB"/>
    <w:rsid w:val="001D3D7E"/>
    <w:rsid w:val="001D69C1"/>
    <w:rsid w:val="001E0052"/>
    <w:rsid w:val="001F0ABC"/>
    <w:rsid w:val="001F364D"/>
    <w:rsid w:val="001F7692"/>
    <w:rsid w:val="00201690"/>
    <w:rsid w:val="002131A0"/>
    <w:rsid w:val="0021614E"/>
    <w:rsid w:val="00233433"/>
    <w:rsid w:val="00237A62"/>
    <w:rsid w:val="00243C4F"/>
    <w:rsid w:val="00246163"/>
    <w:rsid w:val="00253B6C"/>
    <w:rsid w:val="00264920"/>
    <w:rsid w:val="00275B7B"/>
    <w:rsid w:val="00283442"/>
    <w:rsid w:val="00287353"/>
    <w:rsid w:val="00290077"/>
    <w:rsid w:val="0029138C"/>
    <w:rsid w:val="00295481"/>
    <w:rsid w:val="002A5332"/>
    <w:rsid w:val="002A6502"/>
    <w:rsid w:val="002C1C09"/>
    <w:rsid w:val="002C3189"/>
    <w:rsid w:val="002E1903"/>
    <w:rsid w:val="002E6593"/>
    <w:rsid w:val="002F3DDB"/>
    <w:rsid w:val="002F4B3E"/>
    <w:rsid w:val="002F55F6"/>
    <w:rsid w:val="002F6F87"/>
    <w:rsid w:val="00300521"/>
    <w:rsid w:val="00302307"/>
    <w:rsid w:val="00304E5C"/>
    <w:rsid w:val="003107BB"/>
    <w:rsid w:val="00312961"/>
    <w:rsid w:val="00312BB3"/>
    <w:rsid w:val="00314B98"/>
    <w:rsid w:val="00314E33"/>
    <w:rsid w:val="00317723"/>
    <w:rsid w:val="00321225"/>
    <w:rsid w:val="00323D5C"/>
    <w:rsid w:val="003244EF"/>
    <w:rsid w:val="00324852"/>
    <w:rsid w:val="0032535F"/>
    <w:rsid w:val="00326022"/>
    <w:rsid w:val="00326F8B"/>
    <w:rsid w:val="003310B5"/>
    <w:rsid w:val="003316E6"/>
    <w:rsid w:val="0033629F"/>
    <w:rsid w:val="00336507"/>
    <w:rsid w:val="00342BBE"/>
    <w:rsid w:val="00347713"/>
    <w:rsid w:val="00355F42"/>
    <w:rsid w:val="00357EF4"/>
    <w:rsid w:val="003619DE"/>
    <w:rsid w:val="00363A63"/>
    <w:rsid w:val="003651C3"/>
    <w:rsid w:val="003655BF"/>
    <w:rsid w:val="0037017C"/>
    <w:rsid w:val="0038031F"/>
    <w:rsid w:val="003821F3"/>
    <w:rsid w:val="0038489D"/>
    <w:rsid w:val="003879EC"/>
    <w:rsid w:val="0039181C"/>
    <w:rsid w:val="00391DDB"/>
    <w:rsid w:val="00394538"/>
    <w:rsid w:val="00397512"/>
    <w:rsid w:val="003A0488"/>
    <w:rsid w:val="003A13D0"/>
    <w:rsid w:val="003A45C5"/>
    <w:rsid w:val="003A6959"/>
    <w:rsid w:val="003C0535"/>
    <w:rsid w:val="003C1C76"/>
    <w:rsid w:val="003C21C6"/>
    <w:rsid w:val="003C50B2"/>
    <w:rsid w:val="003D3038"/>
    <w:rsid w:val="003D52B1"/>
    <w:rsid w:val="003E320C"/>
    <w:rsid w:val="003E4AD6"/>
    <w:rsid w:val="003E5D77"/>
    <w:rsid w:val="003F25D9"/>
    <w:rsid w:val="003F557F"/>
    <w:rsid w:val="003F5B2C"/>
    <w:rsid w:val="0040136D"/>
    <w:rsid w:val="0040654B"/>
    <w:rsid w:val="00411FC9"/>
    <w:rsid w:val="004149BE"/>
    <w:rsid w:val="00420F30"/>
    <w:rsid w:val="004225A9"/>
    <w:rsid w:val="004254F9"/>
    <w:rsid w:val="0042793A"/>
    <w:rsid w:val="004365E6"/>
    <w:rsid w:val="004414E4"/>
    <w:rsid w:val="00441673"/>
    <w:rsid w:val="00443800"/>
    <w:rsid w:val="00462F4E"/>
    <w:rsid w:val="004651FD"/>
    <w:rsid w:val="004743E0"/>
    <w:rsid w:val="0047444E"/>
    <w:rsid w:val="00477E9B"/>
    <w:rsid w:val="0048623A"/>
    <w:rsid w:val="00487348"/>
    <w:rsid w:val="00487A25"/>
    <w:rsid w:val="004906E4"/>
    <w:rsid w:val="00491980"/>
    <w:rsid w:val="00491C89"/>
    <w:rsid w:val="00494BBB"/>
    <w:rsid w:val="00494DBE"/>
    <w:rsid w:val="00495E00"/>
    <w:rsid w:val="004A23C8"/>
    <w:rsid w:val="004A3FDA"/>
    <w:rsid w:val="004A7EC8"/>
    <w:rsid w:val="004B490B"/>
    <w:rsid w:val="004B5F77"/>
    <w:rsid w:val="004C0580"/>
    <w:rsid w:val="004C482B"/>
    <w:rsid w:val="004C6A55"/>
    <w:rsid w:val="004D2DFA"/>
    <w:rsid w:val="004D4673"/>
    <w:rsid w:val="004D508D"/>
    <w:rsid w:val="004E227F"/>
    <w:rsid w:val="004E73F3"/>
    <w:rsid w:val="0050374B"/>
    <w:rsid w:val="0050762B"/>
    <w:rsid w:val="00516871"/>
    <w:rsid w:val="0052581E"/>
    <w:rsid w:val="00535BA7"/>
    <w:rsid w:val="00537BE5"/>
    <w:rsid w:val="0054036D"/>
    <w:rsid w:val="0054140B"/>
    <w:rsid w:val="00542D3F"/>
    <w:rsid w:val="0054341E"/>
    <w:rsid w:val="0054443C"/>
    <w:rsid w:val="00544BEB"/>
    <w:rsid w:val="00545E00"/>
    <w:rsid w:val="00552EDA"/>
    <w:rsid w:val="00553278"/>
    <w:rsid w:val="0055662D"/>
    <w:rsid w:val="00563F33"/>
    <w:rsid w:val="0056436A"/>
    <w:rsid w:val="00564A12"/>
    <w:rsid w:val="00567C02"/>
    <w:rsid w:val="00574D09"/>
    <w:rsid w:val="005770F7"/>
    <w:rsid w:val="00577A9F"/>
    <w:rsid w:val="00577B87"/>
    <w:rsid w:val="00585744"/>
    <w:rsid w:val="005866DF"/>
    <w:rsid w:val="00593414"/>
    <w:rsid w:val="005A3190"/>
    <w:rsid w:val="005A3DEC"/>
    <w:rsid w:val="005A4A09"/>
    <w:rsid w:val="005B1EC9"/>
    <w:rsid w:val="005B3893"/>
    <w:rsid w:val="005B7B2E"/>
    <w:rsid w:val="005C05D4"/>
    <w:rsid w:val="005C3B9A"/>
    <w:rsid w:val="005E1142"/>
    <w:rsid w:val="005E2E80"/>
    <w:rsid w:val="005E62EF"/>
    <w:rsid w:val="005F2C05"/>
    <w:rsid w:val="005F46DE"/>
    <w:rsid w:val="005F618E"/>
    <w:rsid w:val="005F7068"/>
    <w:rsid w:val="005F74C7"/>
    <w:rsid w:val="006035FE"/>
    <w:rsid w:val="00610539"/>
    <w:rsid w:val="0061536F"/>
    <w:rsid w:val="00616189"/>
    <w:rsid w:val="006200CD"/>
    <w:rsid w:val="00621041"/>
    <w:rsid w:val="00622339"/>
    <w:rsid w:val="00623325"/>
    <w:rsid w:val="00633C08"/>
    <w:rsid w:val="00642370"/>
    <w:rsid w:val="0064635C"/>
    <w:rsid w:val="00657620"/>
    <w:rsid w:val="006610A8"/>
    <w:rsid w:val="00670C25"/>
    <w:rsid w:val="00670E99"/>
    <w:rsid w:val="00673B48"/>
    <w:rsid w:val="00677C13"/>
    <w:rsid w:val="006848B1"/>
    <w:rsid w:val="00695E95"/>
    <w:rsid w:val="006A290A"/>
    <w:rsid w:val="006A4995"/>
    <w:rsid w:val="006A7249"/>
    <w:rsid w:val="006A7C97"/>
    <w:rsid w:val="006B375D"/>
    <w:rsid w:val="006B3BB5"/>
    <w:rsid w:val="006C04B9"/>
    <w:rsid w:val="006D2DD7"/>
    <w:rsid w:val="006D39A2"/>
    <w:rsid w:val="006E2528"/>
    <w:rsid w:val="006E59CD"/>
    <w:rsid w:val="006E7E6C"/>
    <w:rsid w:val="006E7FC1"/>
    <w:rsid w:val="006F10B4"/>
    <w:rsid w:val="006F2140"/>
    <w:rsid w:val="006F25E5"/>
    <w:rsid w:val="006F289E"/>
    <w:rsid w:val="006F3DC3"/>
    <w:rsid w:val="006F5606"/>
    <w:rsid w:val="00700AEB"/>
    <w:rsid w:val="00706EFA"/>
    <w:rsid w:val="007118FF"/>
    <w:rsid w:val="00715E21"/>
    <w:rsid w:val="00723B9E"/>
    <w:rsid w:val="0073096E"/>
    <w:rsid w:val="00730D02"/>
    <w:rsid w:val="007328D2"/>
    <w:rsid w:val="00733408"/>
    <w:rsid w:val="00735A06"/>
    <w:rsid w:val="0074062A"/>
    <w:rsid w:val="00741C04"/>
    <w:rsid w:val="0074238D"/>
    <w:rsid w:val="0074481C"/>
    <w:rsid w:val="007457C6"/>
    <w:rsid w:val="00747185"/>
    <w:rsid w:val="00754103"/>
    <w:rsid w:val="00763A23"/>
    <w:rsid w:val="00767C4D"/>
    <w:rsid w:val="0077146E"/>
    <w:rsid w:val="007716CA"/>
    <w:rsid w:val="007717B9"/>
    <w:rsid w:val="00773F3D"/>
    <w:rsid w:val="00775DCC"/>
    <w:rsid w:val="00780C29"/>
    <w:rsid w:val="007828C4"/>
    <w:rsid w:val="00790944"/>
    <w:rsid w:val="0079268E"/>
    <w:rsid w:val="00793120"/>
    <w:rsid w:val="00796713"/>
    <w:rsid w:val="007A0CB1"/>
    <w:rsid w:val="007A10AD"/>
    <w:rsid w:val="007A1CE2"/>
    <w:rsid w:val="007A6A2B"/>
    <w:rsid w:val="007B4687"/>
    <w:rsid w:val="007C0FCD"/>
    <w:rsid w:val="007C1BB4"/>
    <w:rsid w:val="007D66BC"/>
    <w:rsid w:val="007D7290"/>
    <w:rsid w:val="007E5B89"/>
    <w:rsid w:val="007F0C7D"/>
    <w:rsid w:val="007F4D52"/>
    <w:rsid w:val="007F68FC"/>
    <w:rsid w:val="00810228"/>
    <w:rsid w:val="0081294E"/>
    <w:rsid w:val="00816DF7"/>
    <w:rsid w:val="008170D5"/>
    <w:rsid w:val="00817899"/>
    <w:rsid w:val="00817CB0"/>
    <w:rsid w:val="00822CB7"/>
    <w:rsid w:val="00824149"/>
    <w:rsid w:val="00827782"/>
    <w:rsid w:val="00836C1E"/>
    <w:rsid w:val="00841D92"/>
    <w:rsid w:val="008440D7"/>
    <w:rsid w:val="00851230"/>
    <w:rsid w:val="00853FD0"/>
    <w:rsid w:val="00865270"/>
    <w:rsid w:val="0086767B"/>
    <w:rsid w:val="008774FE"/>
    <w:rsid w:val="00880138"/>
    <w:rsid w:val="00882379"/>
    <w:rsid w:val="00887F67"/>
    <w:rsid w:val="008902CD"/>
    <w:rsid w:val="00893D7D"/>
    <w:rsid w:val="00897F2D"/>
    <w:rsid w:val="008A7088"/>
    <w:rsid w:val="008A7CD3"/>
    <w:rsid w:val="008B1FB8"/>
    <w:rsid w:val="008B574B"/>
    <w:rsid w:val="008C0540"/>
    <w:rsid w:val="008C51F9"/>
    <w:rsid w:val="008C7315"/>
    <w:rsid w:val="008E0407"/>
    <w:rsid w:val="008E156D"/>
    <w:rsid w:val="008E2E7C"/>
    <w:rsid w:val="008E5B87"/>
    <w:rsid w:val="008E68BD"/>
    <w:rsid w:val="008F0E72"/>
    <w:rsid w:val="008F18A9"/>
    <w:rsid w:val="009062FA"/>
    <w:rsid w:val="00907713"/>
    <w:rsid w:val="00920B7A"/>
    <w:rsid w:val="00926144"/>
    <w:rsid w:val="00932587"/>
    <w:rsid w:val="00932CB6"/>
    <w:rsid w:val="00933602"/>
    <w:rsid w:val="00942377"/>
    <w:rsid w:val="00942740"/>
    <w:rsid w:val="00950A6D"/>
    <w:rsid w:val="0095492D"/>
    <w:rsid w:val="00955968"/>
    <w:rsid w:val="009567CF"/>
    <w:rsid w:val="00961F28"/>
    <w:rsid w:val="00966F3E"/>
    <w:rsid w:val="00970E54"/>
    <w:rsid w:val="009742F9"/>
    <w:rsid w:val="00980363"/>
    <w:rsid w:val="00983BE0"/>
    <w:rsid w:val="0098646E"/>
    <w:rsid w:val="0099387C"/>
    <w:rsid w:val="00993EFE"/>
    <w:rsid w:val="00996FA6"/>
    <w:rsid w:val="009A1148"/>
    <w:rsid w:val="009A34B3"/>
    <w:rsid w:val="009A4F81"/>
    <w:rsid w:val="009B1C5D"/>
    <w:rsid w:val="009B4006"/>
    <w:rsid w:val="009B708E"/>
    <w:rsid w:val="009C0ECF"/>
    <w:rsid w:val="009C48D5"/>
    <w:rsid w:val="009C4AE5"/>
    <w:rsid w:val="009D2936"/>
    <w:rsid w:val="009D65C6"/>
    <w:rsid w:val="009E4399"/>
    <w:rsid w:val="009E554C"/>
    <w:rsid w:val="009E7DD3"/>
    <w:rsid w:val="009F0346"/>
    <w:rsid w:val="009F4860"/>
    <w:rsid w:val="009F6235"/>
    <w:rsid w:val="009F73BB"/>
    <w:rsid w:val="00A00137"/>
    <w:rsid w:val="00A05D25"/>
    <w:rsid w:val="00A07755"/>
    <w:rsid w:val="00A139AD"/>
    <w:rsid w:val="00A15B6A"/>
    <w:rsid w:val="00A222ED"/>
    <w:rsid w:val="00A274E2"/>
    <w:rsid w:val="00A331B3"/>
    <w:rsid w:val="00A4075F"/>
    <w:rsid w:val="00A416C0"/>
    <w:rsid w:val="00A41D32"/>
    <w:rsid w:val="00A42C8F"/>
    <w:rsid w:val="00A45DE9"/>
    <w:rsid w:val="00A46E7C"/>
    <w:rsid w:val="00A471F8"/>
    <w:rsid w:val="00A52A2B"/>
    <w:rsid w:val="00A55F1E"/>
    <w:rsid w:val="00A573DC"/>
    <w:rsid w:val="00A574CE"/>
    <w:rsid w:val="00A60970"/>
    <w:rsid w:val="00A753E5"/>
    <w:rsid w:val="00A81279"/>
    <w:rsid w:val="00A902BF"/>
    <w:rsid w:val="00A9147E"/>
    <w:rsid w:val="00A92114"/>
    <w:rsid w:val="00A97A7A"/>
    <w:rsid w:val="00AB3304"/>
    <w:rsid w:val="00AB436E"/>
    <w:rsid w:val="00AB6983"/>
    <w:rsid w:val="00AC4039"/>
    <w:rsid w:val="00AC7B22"/>
    <w:rsid w:val="00AD2EAD"/>
    <w:rsid w:val="00AD4CAD"/>
    <w:rsid w:val="00AD5EEA"/>
    <w:rsid w:val="00AE0A25"/>
    <w:rsid w:val="00AF16C1"/>
    <w:rsid w:val="00AF756B"/>
    <w:rsid w:val="00B006D4"/>
    <w:rsid w:val="00B11928"/>
    <w:rsid w:val="00B12823"/>
    <w:rsid w:val="00B1611C"/>
    <w:rsid w:val="00B167DB"/>
    <w:rsid w:val="00B171E8"/>
    <w:rsid w:val="00B22535"/>
    <w:rsid w:val="00B229CE"/>
    <w:rsid w:val="00B27EAD"/>
    <w:rsid w:val="00B3084A"/>
    <w:rsid w:val="00B31FDB"/>
    <w:rsid w:val="00B4098C"/>
    <w:rsid w:val="00B529E3"/>
    <w:rsid w:val="00B53BC3"/>
    <w:rsid w:val="00B5443C"/>
    <w:rsid w:val="00B57F0B"/>
    <w:rsid w:val="00B608E3"/>
    <w:rsid w:val="00B618F9"/>
    <w:rsid w:val="00B63F76"/>
    <w:rsid w:val="00B6729E"/>
    <w:rsid w:val="00B70BA9"/>
    <w:rsid w:val="00B72D4B"/>
    <w:rsid w:val="00B77EA3"/>
    <w:rsid w:val="00B81B17"/>
    <w:rsid w:val="00B83D69"/>
    <w:rsid w:val="00B90BAD"/>
    <w:rsid w:val="00B917EA"/>
    <w:rsid w:val="00B93AFE"/>
    <w:rsid w:val="00BA013C"/>
    <w:rsid w:val="00BA01A7"/>
    <w:rsid w:val="00BA1873"/>
    <w:rsid w:val="00BB5C72"/>
    <w:rsid w:val="00BC726C"/>
    <w:rsid w:val="00BD415B"/>
    <w:rsid w:val="00BD56AC"/>
    <w:rsid w:val="00BD7D70"/>
    <w:rsid w:val="00BE4EB5"/>
    <w:rsid w:val="00BE6CF0"/>
    <w:rsid w:val="00BE6F86"/>
    <w:rsid w:val="00BE7A2F"/>
    <w:rsid w:val="00BE7FB1"/>
    <w:rsid w:val="00BF373F"/>
    <w:rsid w:val="00BF3E3D"/>
    <w:rsid w:val="00C00320"/>
    <w:rsid w:val="00C004F7"/>
    <w:rsid w:val="00C01655"/>
    <w:rsid w:val="00C02C0C"/>
    <w:rsid w:val="00C03045"/>
    <w:rsid w:val="00C06B8A"/>
    <w:rsid w:val="00C07380"/>
    <w:rsid w:val="00C12518"/>
    <w:rsid w:val="00C132CE"/>
    <w:rsid w:val="00C1437B"/>
    <w:rsid w:val="00C203C6"/>
    <w:rsid w:val="00C35629"/>
    <w:rsid w:val="00C41C34"/>
    <w:rsid w:val="00C433AB"/>
    <w:rsid w:val="00C45704"/>
    <w:rsid w:val="00C502BB"/>
    <w:rsid w:val="00C604F2"/>
    <w:rsid w:val="00C63D56"/>
    <w:rsid w:val="00C70089"/>
    <w:rsid w:val="00C73471"/>
    <w:rsid w:val="00C77C44"/>
    <w:rsid w:val="00C83DDC"/>
    <w:rsid w:val="00C85BDA"/>
    <w:rsid w:val="00C91561"/>
    <w:rsid w:val="00C93C67"/>
    <w:rsid w:val="00C9410D"/>
    <w:rsid w:val="00C94F3E"/>
    <w:rsid w:val="00C95B31"/>
    <w:rsid w:val="00CA1700"/>
    <w:rsid w:val="00CA34BF"/>
    <w:rsid w:val="00CB27BC"/>
    <w:rsid w:val="00CB6EF6"/>
    <w:rsid w:val="00CB7A06"/>
    <w:rsid w:val="00CC4709"/>
    <w:rsid w:val="00CC59AB"/>
    <w:rsid w:val="00CD108E"/>
    <w:rsid w:val="00CD13CB"/>
    <w:rsid w:val="00CD327F"/>
    <w:rsid w:val="00CE79D7"/>
    <w:rsid w:val="00CF0AEB"/>
    <w:rsid w:val="00CF6046"/>
    <w:rsid w:val="00D027E5"/>
    <w:rsid w:val="00D05485"/>
    <w:rsid w:val="00D11F9C"/>
    <w:rsid w:val="00D1372A"/>
    <w:rsid w:val="00D16593"/>
    <w:rsid w:val="00D20C3F"/>
    <w:rsid w:val="00D20F6E"/>
    <w:rsid w:val="00D23137"/>
    <w:rsid w:val="00D245F0"/>
    <w:rsid w:val="00D407D1"/>
    <w:rsid w:val="00D449E0"/>
    <w:rsid w:val="00D52859"/>
    <w:rsid w:val="00D52EC0"/>
    <w:rsid w:val="00D52FE6"/>
    <w:rsid w:val="00D53DE1"/>
    <w:rsid w:val="00D665F9"/>
    <w:rsid w:val="00D73EDE"/>
    <w:rsid w:val="00D779C6"/>
    <w:rsid w:val="00D9018E"/>
    <w:rsid w:val="00D92B78"/>
    <w:rsid w:val="00D9608F"/>
    <w:rsid w:val="00D97ED1"/>
    <w:rsid w:val="00DA1428"/>
    <w:rsid w:val="00DA6F06"/>
    <w:rsid w:val="00DA70EE"/>
    <w:rsid w:val="00DA7589"/>
    <w:rsid w:val="00DB2445"/>
    <w:rsid w:val="00DC2975"/>
    <w:rsid w:val="00DC72DC"/>
    <w:rsid w:val="00DD285B"/>
    <w:rsid w:val="00DE2094"/>
    <w:rsid w:val="00DE61AB"/>
    <w:rsid w:val="00DF3D2D"/>
    <w:rsid w:val="00DF435B"/>
    <w:rsid w:val="00E00F2B"/>
    <w:rsid w:val="00E16AF4"/>
    <w:rsid w:val="00E17774"/>
    <w:rsid w:val="00E26252"/>
    <w:rsid w:val="00E269DD"/>
    <w:rsid w:val="00E270B7"/>
    <w:rsid w:val="00E31555"/>
    <w:rsid w:val="00E404C5"/>
    <w:rsid w:val="00E45829"/>
    <w:rsid w:val="00E47459"/>
    <w:rsid w:val="00E47C92"/>
    <w:rsid w:val="00E50B06"/>
    <w:rsid w:val="00E54416"/>
    <w:rsid w:val="00E606CF"/>
    <w:rsid w:val="00E609C1"/>
    <w:rsid w:val="00E60B7B"/>
    <w:rsid w:val="00E65428"/>
    <w:rsid w:val="00E67FAB"/>
    <w:rsid w:val="00E94450"/>
    <w:rsid w:val="00E95E53"/>
    <w:rsid w:val="00EA062A"/>
    <w:rsid w:val="00EA0713"/>
    <w:rsid w:val="00EA166D"/>
    <w:rsid w:val="00EA55BC"/>
    <w:rsid w:val="00EA64A8"/>
    <w:rsid w:val="00EA678B"/>
    <w:rsid w:val="00EA6A1B"/>
    <w:rsid w:val="00EB21A2"/>
    <w:rsid w:val="00EB223B"/>
    <w:rsid w:val="00ED2B23"/>
    <w:rsid w:val="00ED56C0"/>
    <w:rsid w:val="00ED65E5"/>
    <w:rsid w:val="00EF4FFB"/>
    <w:rsid w:val="00F02064"/>
    <w:rsid w:val="00F05E38"/>
    <w:rsid w:val="00F06C15"/>
    <w:rsid w:val="00F16CA3"/>
    <w:rsid w:val="00F17CB8"/>
    <w:rsid w:val="00F23257"/>
    <w:rsid w:val="00F23803"/>
    <w:rsid w:val="00F30FA9"/>
    <w:rsid w:val="00F31A8A"/>
    <w:rsid w:val="00F43777"/>
    <w:rsid w:val="00F469B7"/>
    <w:rsid w:val="00F47920"/>
    <w:rsid w:val="00F53FD8"/>
    <w:rsid w:val="00F56F3D"/>
    <w:rsid w:val="00F65E31"/>
    <w:rsid w:val="00F85631"/>
    <w:rsid w:val="00F86B81"/>
    <w:rsid w:val="00F86F9F"/>
    <w:rsid w:val="00F95A2E"/>
    <w:rsid w:val="00F97A05"/>
    <w:rsid w:val="00FA0567"/>
    <w:rsid w:val="00FA47D1"/>
    <w:rsid w:val="00FA5BD1"/>
    <w:rsid w:val="00FA6F80"/>
    <w:rsid w:val="00FB1BC2"/>
    <w:rsid w:val="00FB4CA2"/>
    <w:rsid w:val="00FC443A"/>
    <w:rsid w:val="00FC6508"/>
    <w:rsid w:val="00FD671F"/>
    <w:rsid w:val="00FD7EF4"/>
    <w:rsid w:val="00FE0174"/>
    <w:rsid w:val="00FF0C0A"/>
    <w:rsid w:val="00FF1A8B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AFB20C98-0374-4C48-9D7A-52AA0895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qFormat/>
    <w:rsid w:val="004D508D"/>
    <w:rPr>
      <w:rFonts w:ascii="Calibri" w:eastAsia="Times New Roman" w:hAnsi="Calibri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3655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6D639-3B07-4481-9186-AF554A87A344}"/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7C33F4-365A-4956-BD22-2ED55CBEE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16</cp:revision>
  <dcterms:created xsi:type="dcterms:W3CDTF">2025-06-26T09:52:00Z</dcterms:created>
  <dcterms:modified xsi:type="dcterms:W3CDTF">2025-06-30T14:29:00Z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